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1BC" w:rsidRDefault="001831BC" w:rsidP="00A6220C">
      <w:pPr>
        <w:pStyle w:val="Heading10"/>
        <w:keepNext/>
        <w:keepLines/>
        <w:shd w:val="clear" w:color="auto" w:fill="auto"/>
      </w:pPr>
      <w:bookmarkStart w:id="0" w:name="bookmark0"/>
    </w:p>
    <w:p w:rsidR="001831BC" w:rsidRDefault="001831BC" w:rsidP="00A6220C">
      <w:pPr>
        <w:pStyle w:val="Heading10"/>
        <w:keepNext/>
        <w:keepLines/>
        <w:shd w:val="clear" w:color="auto" w:fill="auto"/>
      </w:pPr>
    </w:p>
    <w:p w:rsidR="001831BC" w:rsidRDefault="001831BC" w:rsidP="00A6220C">
      <w:pPr>
        <w:pStyle w:val="Heading10"/>
        <w:keepNext/>
        <w:keepLines/>
        <w:shd w:val="clear" w:color="auto" w:fill="auto"/>
      </w:pPr>
    </w:p>
    <w:p w:rsidR="001831BC" w:rsidRDefault="00C45FA4" w:rsidP="00A6220C">
      <w:pPr>
        <w:pStyle w:val="Heading10"/>
        <w:keepNext/>
        <w:keepLines/>
        <w:shd w:val="clear" w:color="auto" w:fill="auto"/>
      </w:pPr>
      <w:r>
        <w:t>KİLİS 7 ARALIK ÜNİVERSİTESİ</w:t>
      </w:r>
    </w:p>
    <w:p w:rsidR="00A6220C" w:rsidRDefault="00A6220C" w:rsidP="00A6220C">
      <w:pPr>
        <w:pStyle w:val="Heading10"/>
        <w:keepNext/>
        <w:keepLines/>
        <w:shd w:val="clear" w:color="auto" w:fill="auto"/>
      </w:pPr>
      <w:r>
        <w:t>ÖĞRENCİ İŞLERİ DAİRE BAŞKANLIĞI</w:t>
      </w:r>
    </w:p>
    <w:p w:rsidR="00C45FA4" w:rsidRDefault="00C45FA4" w:rsidP="00A6220C">
      <w:pPr>
        <w:pStyle w:val="Heading10"/>
        <w:keepNext/>
        <w:keepLines/>
        <w:shd w:val="clear" w:color="auto" w:fill="auto"/>
      </w:pPr>
      <w:bookmarkStart w:id="1" w:name="_GoBack"/>
      <w:bookmarkEnd w:id="1"/>
    </w:p>
    <w:p w:rsidR="00D74B7B" w:rsidRDefault="005A3138" w:rsidP="00A6220C">
      <w:pPr>
        <w:pStyle w:val="Heading10"/>
        <w:keepNext/>
        <w:keepLines/>
        <w:shd w:val="clear" w:color="auto" w:fill="auto"/>
      </w:pPr>
      <w:r>
        <w:t>HASSAS GÖREV DAĞILIMI</w:t>
      </w:r>
      <w:bookmarkEnd w:id="0"/>
      <w:r w:rsidR="001831BC">
        <w:t xml:space="preserve"> FORMU</w:t>
      </w:r>
    </w:p>
    <w:p w:rsidR="001831BC" w:rsidRDefault="001831BC" w:rsidP="00A6220C">
      <w:pPr>
        <w:pStyle w:val="Heading10"/>
        <w:keepNext/>
        <w:keepLines/>
        <w:shd w:val="clear" w:color="auto" w:fill="auto"/>
      </w:pPr>
    </w:p>
    <w:p w:rsidR="00A6220C" w:rsidRDefault="00A6220C" w:rsidP="00A6220C">
      <w:pPr>
        <w:pStyle w:val="Heading10"/>
        <w:keepNext/>
        <w:keepLines/>
        <w:shd w:val="clear" w:color="auto" w:fill="auto"/>
      </w:pPr>
    </w:p>
    <w:p w:rsidR="001831BC" w:rsidRDefault="001831BC" w:rsidP="00A6220C">
      <w:pPr>
        <w:pStyle w:val="Heading10"/>
        <w:keepNext/>
        <w:keepLines/>
        <w:shd w:val="clear" w:color="auto" w:fill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6"/>
        <w:gridCol w:w="6389"/>
      </w:tblGrid>
      <w:tr w:rsidR="00D74B7B" w:rsidTr="00A6220C">
        <w:trPr>
          <w:trHeight w:val="408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4B7B" w:rsidRPr="00A6220C" w:rsidRDefault="005A3138">
            <w:pPr>
              <w:pStyle w:val="GvdeMetni2"/>
              <w:shd w:val="clear" w:color="auto" w:fill="auto"/>
              <w:spacing w:line="200" w:lineRule="exact"/>
              <w:rPr>
                <w:b/>
              </w:rPr>
            </w:pPr>
            <w:proofErr w:type="gramStart"/>
            <w:r w:rsidRPr="00A6220C">
              <w:rPr>
                <w:rStyle w:val="BodytextLucidaSansUnicodeSmallCaps"/>
                <w:b/>
                <w:sz w:val="24"/>
              </w:rPr>
              <w:t>yönetim</w:t>
            </w:r>
            <w:proofErr w:type="gramEnd"/>
            <w:r w:rsidRPr="00A6220C">
              <w:rPr>
                <w:rStyle w:val="BodytextLucidaSansUnicodeSmallCaps"/>
                <w:b/>
                <w:sz w:val="24"/>
              </w:rPr>
              <w:t xml:space="preserve"> alanI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4B7B" w:rsidRDefault="005A3138">
            <w:pPr>
              <w:pStyle w:val="GvdeMetni2"/>
              <w:shd w:val="clear" w:color="auto" w:fill="auto"/>
              <w:spacing w:line="220" w:lineRule="exact"/>
            </w:pPr>
            <w:r>
              <w:rPr>
                <w:rStyle w:val="Bodytext11ptBold"/>
              </w:rPr>
              <w:t>HASSAS GÖREVLER</w:t>
            </w:r>
          </w:p>
        </w:tc>
      </w:tr>
      <w:tr w:rsidR="00D74B7B" w:rsidTr="00A6220C">
        <w:trPr>
          <w:trHeight w:val="370"/>
          <w:jc w:val="center"/>
        </w:trPr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4B7B" w:rsidRDefault="005A3138">
            <w:pPr>
              <w:pStyle w:val="GvdeMetni2"/>
              <w:shd w:val="clear" w:color="auto" w:fill="auto"/>
              <w:spacing w:line="220" w:lineRule="exact"/>
            </w:pPr>
            <w:r>
              <w:rPr>
                <w:rStyle w:val="Bodytext11ptBold"/>
              </w:rPr>
              <w:t>Mali İşler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4B7B" w:rsidRPr="001831BC" w:rsidRDefault="005A3138">
            <w:pPr>
              <w:pStyle w:val="GvdeMetni2"/>
              <w:shd w:val="clear" w:color="auto" w:fill="auto"/>
              <w:spacing w:line="200" w:lineRule="exact"/>
            </w:pPr>
            <w:r w:rsidRPr="001831BC">
              <w:rPr>
                <w:rStyle w:val="GvdeMetni1"/>
              </w:rPr>
              <w:t>Personel Maaş İşlemleri</w:t>
            </w:r>
          </w:p>
        </w:tc>
      </w:tr>
      <w:tr w:rsidR="00D74B7B" w:rsidTr="00A6220C">
        <w:trPr>
          <w:trHeight w:val="283"/>
          <w:jc w:val="center"/>
        </w:trPr>
        <w:tc>
          <w:tcPr>
            <w:tcW w:w="32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4B7B" w:rsidRDefault="00D74B7B"/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4B7B" w:rsidRPr="001831BC" w:rsidRDefault="005A3138">
            <w:pPr>
              <w:pStyle w:val="GvdeMetni2"/>
              <w:shd w:val="clear" w:color="auto" w:fill="auto"/>
              <w:spacing w:line="200" w:lineRule="exact"/>
            </w:pPr>
            <w:r w:rsidRPr="001831BC">
              <w:rPr>
                <w:rStyle w:val="GvdeMetni1"/>
              </w:rPr>
              <w:t>Kesenek İşlemleri</w:t>
            </w:r>
          </w:p>
        </w:tc>
      </w:tr>
      <w:tr w:rsidR="00D74B7B" w:rsidTr="00A6220C">
        <w:trPr>
          <w:trHeight w:val="331"/>
          <w:jc w:val="center"/>
        </w:trPr>
        <w:tc>
          <w:tcPr>
            <w:tcW w:w="32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4B7B" w:rsidRDefault="00D74B7B"/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4B7B" w:rsidRPr="001831BC" w:rsidRDefault="005A3138">
            <w:pPr>
              <w:pStyle w:val="GvdeMetni2"/>
              <w:shd w:val="clear" w:color="auto" w:fill="auto"/>
              <w:spacing w:line="200" w:lineRule="exact"/>
            </w:pPr>
            <w:r w:rsidRPr="001831BC">
              <w:rPr>
                <w:rStyle w:val="GvdeMetni1"/>
              </w:rPr>
              <w:t>SGK Giriş ve Çıkış İşlemleri</w:t>
            </w:r>
          </w:p>
        </w:tc>
      </w:tr>
      <w:tr w:rsidR="00D74B7B" w:rsidTr="00A6220C">
        <w:trPr>
          <w:trHeight w:val="283"/>
          <w:jc w:val="center"/>
        </w:trPr>
        <w:tc>
          <w:tcPr>
            <w:tcW w:w="32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4B7B" w:rsidRDefault="00D74B7B"/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4B7B" w:rsidRPr="001831BC" w:rsidRDefault="005A3138" w:rsidP="004D6479">
            <w:pPr>
              <w:pStyle w:val="GvdeMetni2"/>
              <w:shd w:val="clear" w:color="auto" w:fill="auto"/>
              <w:spacing w:line="200" w:lineRule="exact"/>
            </w:pPr>
            <w:r w:rsidRPr="001831BC">
              <w:rPr>
                <w:rStyle w:val="BodytextLucidaSansUnicode"/>
                <w:rFonts w:ascii="Times New Roman" w:hAnsi="Times New Roman" w:cs="Times New Roman"/>
              </w:rPr>
              <w:t>Yolluk Ücreti İşlemleri</w:t>
            </w:r>
          </w:p>
        </w:tc>
      </w:tr>
      <w:tr w:rsidR="00D74B7B" w:rsidTr="00A6220C">
        <w:trPr>
          <w:trHeight w:val="283"/>
          <w:jc w:val="center"/>
        </w:trPr>
        <w:tc>
          <w:tcPr>
            <w:tcW w:w="32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4B7B" w:rsidRDefault="00D74B7B"/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4B7B" w:rsidRPr="001831BC" w:rsidRDefault="005A3138">
            <w:pPr>
              <w:pStyle w:val="GvdeMetni2"/>
              <w:shd w:val="clear" w:color="auto" w:fill="auto"/>
              <w:spacing w:line="200" w:lineRule="exact"/>
            </w:pPr>
            <w:r w:rsidRPr="001831BC">
              <w:rPr>
                <w:rStyle w:val="BodytextLucidaSansUnicode"/>
                <w:rFonts w:ascii="Times New Roman" w:hAnsi="Times New Roman" w:cs="Times New Roman"/>
              </w:rPr>
              <w:t>Bütçe İşlemleri</w:t>
            </w:r>
          </w:p>
        </w:tc>
      </w:tr>
      <w:tr w:rsidR="00D74B7B" w:rsidTr="00A6220C">
        <w:trPr>
          <w:trHeight w:val="283"/>
          <w:jc w:val="center"/>
        </w:trPr>
        <w:tc>
          <w:tcPr>
            <w:tcW w:w="32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4B7B" w:rsidRDefault="00D74B7B"/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4B7B" w:rsidRPr="001831BC" w:rsidRDefault="005A3138">
            <w:pPr>
              <w:pStyle w:val="GvdeMetni2"/>
              <w:shd w:val="clear" w:color="auto" w:fill="auto"/>
              <w:spacing w:line="200" w:lineRule="exact"/>
            </w:pPr>
            <w:r w:rsidRPr="001831BC">
              <w:rPr>
                <w:rStyle w:val="BodytextLucidaSansUnicode"/>
                <w:rFonts w:ascii="Times New Roman" w:hAnsi="Times New Roman" w:cs="Times New Roman"/>
              </w:rPr>
              <w:t>Satın alma İşlemleri</w:t>
            </w:r>
          </w:p>
        </w:tc>
      </w:tr>
      <w:tr w:rsidR="00D74B7B" w:rsidTr="00A6220C">
        <w:trPr>
          <w:trHeight w:val="283"/>
          <w:jc w:val="center"/>
        </w:trPr>
        <w:tc>
          <w:tcPr>
            <w:tcW w:w="32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4B7B" w:rsidRDefault="00D74B7B"/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4B7B" w:rsidRPr="001831BC" w:rsidRDefault="005A3138">
            <w:pPr>
              <w:pStyle w:val="GvdeMetni2"/>
              <w:shd w:val="clear" w:color="auto" w:fill="auto"/>
              <w:spacing w:line="200" w:lineRule="exact"/>
            </w:pPr>
            <w:r w:rsidRPr="001831BC">
              <w:rPr>
                <w:rStyle w:val="GvdeMetni1"/>
              </w:rPr>
              <w:t>Taşınır İşlemleri</w:t>
            </w:r>
          </w:p>
        </w:tc>
      </w:tr>
      <w:tr w:rsidR="006622A8" w:rsidTr="00A6220C">
        <w:trPr>
          <w:trHeight w:val="374"/>
          <w:jc w:val="center"/>
        </w:trPr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2A8" w:rsidRDefault="006622A8" w:rsidP="006622A8">
            <w:pPr>
              <w:pStyle w:val="GvdeMetni2"/>
              <w:shd w:val="clear" w:color="auto" w:fill="auto"/>
              <w:spacing w:line="220" w:lineRule="exact"/>
            </w:pPr>
            <w:r>
              <w:rPr>
                <w:rStyle w:val="Bodytext11ptBold"/>
              </w:rPr>
              <w:t>Yazı işleri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2A8" w:rsidRPr="001831BC" w:rsidRDefault="006622A8" w:rsidP="006622A8">
            <w:pPr>
              <w:pStyle w:val="GvdeMetni2"/>
              <w:shd w:val="clear" w:color="auto" w:fill="auto"/>
              <w:spacing w:line="200" w:lineRule="exact"/>
            </w:pPr>
            <w:r w:rsidRPr="001831BC">
              <w:rPr>
                <w:rStyle w:val="BodytextLucidaSansUnicode"/>
                <w:rFonts w:ascii="Times New Roman" w:hAnsi="Times New Roman" w:cs="Times New Roman"/>
              </w:rPr>
              <w:t>Görev Süresi Takip ve uzatma İşlemleri</w:t>
            </w:r>
          </w:p>
        </w:tc>
      </w:tr>
      <w:tr w:rsidR="006622A8" w:rsidTr="00A6220C">
        <w:trPr>
          <w:trHeight w:val="389"/>
          <w:jc w:val="center"/>
        </w:trPr>
        <w:tc>
          <w:tcPr>
            <w:tcW w:w="32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22A8" w:rsidRDefault="006622A8" w:rsidP="006622A8"/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2A8" w:rsidRPr="001831BC" w:rsidRDefault="006622A8" w:rsidP="006622A8">
            <w:pPr>
              <w:pStyle w:val="GvdeMetni2"/>
              <w:shd w:val="clear" w:color="auto" w:fill="auto"/>
              <w:spacing w:line="200" w:lineRule="exact"/>
            </w:pPr>
            <w:r w:rsidRPr="001831BC">
              <w:rPr>
                <w:rStyle w:val="BodytextLucidaSansUnicode"/>
                <w:rFonts w:ascii="Times New Roman" w:hAnsi="Times New Roman" w:cs="Times New Roman"/>
              </w:rPr>
              <w:t>Ders Dağılımları ve Ders Kataloğu İşlemleri</w:t>
            </w:r>
          </w:p>
        </w:tc>
      </w:tr>
      <w:tr w:rsidR="006622A8" w:rsidTr="00A6220C">
        <w:trPr>
          <w:trHeight w:val="398"/>
          <w:jc w:val="center"/>
        </w:trPr>
        <w:tc>
          <w:tcPr>
            <w:tcW w:w="32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22A8" w:rsidRDefault="006622A8" w:rsidP="006622A8"/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2A8" w:rsidRPr="001831BC" w:rsidRDefault="006622A8" w:rsidP="006622A8">
            <w:pPr>
              <w:pStyle w:val="GvdeMetni2"/>
              <w:shd w:val="clear" w:color="auto" w:fill="auto"/>
              <w:spacing w:line="200" w:lineRule="exact"/>
            </w:pPr>
            <w:proofErr w:type="spellStart"/>
            <w:r w:rsidRPr="001831BC">
              <w:rPr>
                <w:rStyle w:val="BodytextLucidaSansUnicode"/>
                <w:rFonts w:ascii="Times New Roman" w:hAnsi="Times New Roman" w:cs="Times New Roman"/>
              </w:rPr>
              <w:t>Ebys</w:t>
            </w:r>
            <w:proofErr w:type="spellEnd"/>
            <w:r w:rsidRPr="001831BC">
              <w:rPr>
                <w:rStyle w:val="BodytextLucidaSansUnicode"/>
                <w:rFonts w:ascii="Times New Roman" w:hAnsi="Times New Roman" w:cs="Times New Roman"/>
              </w:rPr>
              <w:t xml:space="preserve"> Takip İşlemleri</w:t>
            </w:r>
          </w:p>
        </w:tc>
      </w:tr>
      <w:tr w:rsidR="006622A8" w:rsidTr="00A6220C">
        <w:trPr>
          <w:trHeight w:val="403"/>
          <w:jc w:val="center"/>
        </w:trPr>
        <w:tc>
          <w:tcPr>
            <w:tcW w:w="32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22A8" w:rsidRDefault="006622A8" w:rsidP="006622A8"/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2A8" w:rsidRPr="001831BC" w:rsidRDefault="006622A8" w:rsidP="006622A8">
            <w:pPr>
              <w:pStyle w:val="GvdeMetni2"/>
              <w:shd w:val="clear" w:color="auto" w:fill="auto"/>
              <w:spacing w:line="200" w:lineRule="exact"/>
            </w:pPr>
            <w:r w:rsidRPr="001831BC">
              <w:rPr>
                <w:rStyle w:val="BodytextLucidaSansUnicode"/>
                <w:rFonts w:ascii="Times New Roman" w:hAnsi="Times New Roman" w:cs="Times New Roman"/>
              </w:rPr>
              <w:t>Ders Muafiyeti İşlemleri</w:t>
            </w:r>
          </w:p>
        </w:tc>
      </w:tr>
      <w:tr w:rsidR="006622A8" w:rsidTr="00A6220C">
        <w:trPr>
          <w:trHeight w:val="408"/>
          <w:jc w:val="center"/>
        </w:trPr>
        <w:tc>
          <w:tcPr>
            <w:tcW w:w="32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22A8" w:rsidRDefault="006622A8" w:rsidP="006622A8"/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2A8" w:rsidRPr="001831BC" w:rsidRDefault="006622A8" w:rsidP="006622A8">
            <w:pPr>
              <w:pStyle w:val="GvdeMetni2"/>
              <w:shd w:val="clear" w:color="auto" w:fill="auto"/>
              <w:spacing w:line="200" w:lineRule="exact"/>
            </w:pPr>
            <w:r w:rsidRPr="001831BC">
              <w:rPr>
                <w:rStyle w:val="BodytextLucidaSansUnicode"/>
                <w:rFonts w:ascii="Times New Roman" w:hAnsi="Times New Roman" w:cs="Times New Roman"/>
              </w:rPr>
              <w:t>Yatay Geçiş İşlemleri</w:t>
            </w:r>
          </w:p>
        </w:tc>
      </w:tr>
      <w:tr w:rsidR="006622A8" w:rsidTr="00A6220C">
        <w:trPr>
          <w:trHeight w:val="403"/>
          <w:jc w:val="center"/>
        </w:trPr>
        <w:tc>
          <w:tcPr>
            <w:tcW w:w="32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22A8" w:rsidRDefault="006622A8" w:rsidP="006622A8"/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2A8" w:rsidRPr="001831BC" w:rsidRDefault="006622A8" w:rsidP="006622A8">
            <w:pPr>
              <w:pStyle w:val="GvdeMetni2"/>
              <w:shd w:val="clear" w:color="auto" w:fill="auto"/>
              <w:spacing w:line="200" w:lineRule="exact"/>
            </w:pPr>
            <w:r w:rsidRPr="001831BC">
              <w:rPr>
                <w:rStyle w:val="BodytextLucidaSansUnicode"/>
                <w:rFonts w:ascii="Times New Roman" w:hAnsi="Times New Roman" w:cs="Times New Roman"/>
              </w:rPr>
              <w:t>Görevlendirmeler ve Üst yazı İşlemleri</w:t>
            </w:r>
          </w:p>
        </w:tc>
      </w:tr>
      <w:tr w:rsidR="006622A8" w:rsidTr="00A6220C">
        <w:trPr>
          <w:trHeight w:val="394"/>
          <w:jc w:val="center"/>
        </w:trPr>
        <w:tc>
          <w:tcPr>
            <w:tcW w:w="32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22A8" w:rsidRDefault="006622A8" w:rsidP="006622A8"/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2A8" w:rsidRPr="001831BC" w:rsidRDefault="006622A8" w:rsidP="006622A8">
            <w:pPr>
              <w:pStyle w:val="GvdeMetni2"/>
              <w:shd w:val="clear" w:color="auto" w:fill="auto"/>
              <w:spacing w:line="200" w:lineRule="exact"/>
            </w:pPr>
            <w:r w:rsidRPr="001831BC">
              <w:rPr>
                <w:rStyle w:val="BodytextLucidaSansUnicode"/>
                <w:rFonts w:ascii="Times New Roman" w:hAnsi="Times New Roman" w:cs="Times New Roman"/>
              </w:rPr>
              <w:t>İzin İşlemleri</w:t>
            </w:r>
          </w:p>
        </w:tc>
      </w:tr>
      <w:tr w:rsidR="006622A8" w:rsidTr="00A6220C">
        <w:trPr>
          <w:trHeight w:val="283"/>
          <w:jc w:val="center"/>
        </w:trPr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2A8" w:rsidRDefault="006622A8" w:rsidP="006622A8">
            <w:pPr>
              <w:pStyle w:val="GvdeMetni2"/>
              <w:shd w:val="clear" w:color="auto" w:fill="auto"/>
              <w:spacing w:line="220" w:lineRule="exact"/>
            </w:pPr>
            <w:r>
              <w:rPr>
                <w:rStyle w:val="Bodytext11ptBold"/>
              </w:rPr>
              <w:t>Özlük işleri (HİTAP)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2A8" w:rsidRPr="001831BC" w:rsidRDefault="006622A8" w:rsidP="006622A8">
            <w:pPr>
              <w:pStyle w:val="GvdeMetni2"/>
              <w:shd w:val="clear" w:color="auto" w:fill="auto"/>
              <w:spacing w:line="200" w:lineRule="exact"/>
            </w:pPr>
            <w:r w:rsidRPr="001831BC">
              <w:rPr>
                <w:rStyle w:val="GvdeMetni1"/>
              </w:rPr>
              <w:t>Hizmet Takip Programına Personel Giriş ve Çıkış işlemleri</w:t>
            </w:r>
          </w:p>
        </w:tc>
      </w:tr>
      <w:tr w:rsidR="006622A8" w:rsidTr="00A6220C">
        <w:trPr>
          <w:trHeight w:val="283"/>
          <w:jc w:val="center"/>
        </w:trPr>
        <w:tc>
          <w:tcPr>
            <w:tcW w:w="32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22A8" w:rsidRDefault="006622A8" w:rsidP="006622A8"/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2A8" w:rsidRPr="001831BC" w:rsidRDefault="006622A8" w:rsidP="006622A8">
            <w:pPr>
              <w:pStyle w:val="GvdeMetni2"/>
              <w:shd w:val="clear" w:color="auto" w:fill="auto"/>
              <w:spacing w:line="200" w:lineRule="exact"/>
            </w:pPr>
            <w:r w:rsidRPr="001831BC">
              <w:rPr>
                <w:rStyle w:val="GvdeMetni1"/>
              </w:rPr>
              <w:t>Personel Bilgilerinin Girilmesi ve Doğruluğunun Takibi</w:t>
            </w:r>
          </w:p>
        </w:tc>
      </w:tr>
      <w:tr w:rsidR="006622A8" w:rsidTr="00A6220C">
        <w:trPr>
          <w:trHeight w:val="283"/>
          <w:jc w:val="center"/>
        </w:trPr>
        <w:tc>
          <w:tcPr>
            <w:tcW w:w="32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22A8" w:rsidRDefault="006622A8" w:rsidP="006622A8"/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2A8" w:rsidRPr="001831BC" w:rsidRDefault="006622A8" w:rsidP="006622A8">
            <w:pPr>
              <w:pStyle w:val="GvdeMetni2"/>
              <w:shd w:val="clear" w:color="auto" w:fill="auto"/>
              <w:spacing w:line="200" w:lineRule="exact"/>
            </w:pPr>
            <w:r w:rsidRPr="001831BC">
              <w:rPr>
                <w:rStyle w:val="GvdeMetni1"/>
              </w:rPr>
              <w:t>Personel terfi işlemleri</w:t>
            </w:r>
          </w:p>
        </w:tc>
      </w:tr>
      <w:tr w:rsidR="006622A8" w:rsidTr="00A6220C">
        <w:trPr>
          <w:trHeight w:val="806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2A8" w:rsidRDefault="006622A8" w:rsidP="006622A8">
            <w:pPr>
              <w:pStyle w:val="GvdeMetni2"/>
              <w:shd w:val="clear" w:color="auto" w:fill="auto"/>
              <w:spacing w:line="220" w:lineRule="exact"/>
            </w:pPr>
            <w:r>
              <w:rPr>
                <w:rStyle w:val="Bodytext11ptBold"/>
              </w:rPr>
              <w:t>SGK İşleri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2A8" w:rsidRPr="001831BC" w:rsidRDefault="006622A8" w:rsidP="006622A8">
            <w:pPr>
              <w:pStyle w:val="GvdeMetni2"/>
              <w:shd w:val="clear" w:color="auto" w:fill="auto"/>
              <w:spacing w:line="254" w:lineRule="exact"/>
            </w:pPr>
            <w:r w:rsidRPr="001831BC">
              <w:rPr>
                <w:rStyle w:val="GvdeMetni1"/>
              </w:rPr>
              <w:t>Yeni personelin sisteme girişlerin yapılması</w:t>
            </w:r>
          </w:p>
          <w:p w:rsidR="006622A8" w:rsidRPr="001831BC" w:rsidRDefault="006622A8" w:rsidP="006622A8">
            <w:pPr>
              <w:pStyle w:val="GvdeMetni2"/>
              <w:shd w:val="clear" w:color="auto" w:fill="auto"/>
              <w:spacing w:line="254" w:lineRule="exact"/>
            </w:pPr>
            <w:r w:rsidRPr="001831BC">
              <w:rPr>
                <w:rStyle w:val="GvdeMetni1"/>
              </w:rPr>
              <w:t xml:space="preserve">Ayrılan ve nakil gelen personelin bilgi güncellemelerinin yapılması. </w:t>
            </w:r>
            <w:proofErr w:type="gramStart"/>
            <w:r w:rsidRPr="001831BC">
              <w:rPr>
                <w:rStyle w:val="GvdeMetni1"/>
              </w:rPr>
              <w:t>Unvan değişikliklerinin sisteme işlenmesi.</w:t>
            </w:r>
            <w:proofErr w:type="gramEnd"/>
          </w:p>
        </w:tc>
      </w:tr>
    </w:tbl>
    <w:p w:rsidR="00D74B7B" w:rsidRDefault="00D74B7B">
      <w:pPr>
        <w:rPr>
          <w:sz w:val="2"/>
          <w:szCs w:val="2"/>
        </w:rPr>
      </w:pPr>
    </w:p>
    <w:sectPr w:rsidR="00D74B7B" w:rsidSect="00E65296">
      <w:type w:val="continuous"/>
      <w:pgSz w:w="11909" w:h="16834"/>
      <w:pgMar w:top="1413" w:right="1147" w:bottom="1384" w:left="11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2BD" w:rsidRDefault="003142BD">
      <w:r>
        <w:separator/>
      </w:r>
    </w:p>
  </w:endnote>
  <w:endnote w:type="continuationSeparator" w:id="0">
    <w:p w:rsidR="003142BD" w:rsidRDefault="0031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2BD" w:rsidRDefault="003142BD"/>
  </w:footnote>
  <w:footnote w:type="continuationSeparator" w:id="0">
    <w:p w:rsidR="003142BD" w:rsidRDefault="003142B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74B7B"/>
    <w:rsid w:val="001831BC"/>
    <w:rsid w:val="003142BD"/>
    <w:rsid w:val="004D6479"/>
    <w:rsid w:val="004F601F"/>
    <w:rsid w:val="005A3138"/>
    <w:rsid w:val="006622A8"/>
    <w:rsid w:val="00A6220C"/>
    <w:rsid w:val="00C45FA4"/>
    <w:rsid w:val="00D74B7B"/>
    <w:rsid w:val="00E6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65296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E65296"/>
    <w:rPr>
      <w:color w:val="0066CC"/>
      <w:u w:val="single"/>
    </w:rPr>
  </w:style>
  <w:style w:type="character" w:customStyle="1" w:styleId="Heading1">
    <w:name w:val="Heading #1_"/>
    <w:basedOn w:val="VarsaylanParagrafYazTipi"/>
    <w:link w:val="Heading10"/>
    <w:rsid w:val="00E652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">
    <w:name w:val="Body text_"/>
    <w:basedOn w:val="VarsaylanParagrafYazTipi"/>
    <w:link w:val="GvdeMetni2"/>
    <w:rsid w:val="00E652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1ptBold">
    <w:name w:val="Body text + 11 pt;Bold"/>
    <w:basedOn w:val="Bodytext"/>
    <w:rsid w:val="00E652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Bodytext165ptSpacing0pt">
    <w:name w:val="Body text + 16;5 pt;Spacing 0 pt"/>
    <w:basedOn w:val="Bodytext"/>
    <w:rsid w:val="00E652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33"/>
      <w:szCs w:val="33"/>
      <w:u w:val="none"/>
      <w:lang w:val="tr-TR"/>
    </w:rPr>
  </w:style>
  <w:style w:type="character" w:customStyle="1" w:styleId="BodytextLucidaSansUnicodeSmallCaps">
    <w:name w:val="Body text + Lucida Sans Unicode;Small Caps"/>
    <w:basedOn w:val="Bodytext"/>
    <w:rsid w:val="00E65296"/>
    <w:rPr>
      <w:rFonts w:ascii="Lucida Sans Unicode" w:eastAsia="Lucida Sans Unicode" w:hAnsi="Lucida Sans Unicode" w:cs="Lucida Sans Unicod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tr-TR"/>
    </w:rPr>
  </w:style>
  <w:style w:type="character" w:customStyle="1" w:styleId="GvdeMetni1">
    <w:name w:val="Gövde Metni1"/>
    <w:basedOn w:val="Bodytext"/>
    <w:rsid w:val="00E652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/>
    </w:rPr>
  </w:style>
  <w:style w:type="character" w:customStyle="1" w:styleId="BodytextLucidaSansUnicode">
    <w:name w:val="Body text + Lucida Sans Unicode"/>
    <w:basedOn w:val="Bodytext"/>
    <w:rsid w:val="00E6529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/>
    </w:rPr>
  </w:style>
  <w:style w:type="paragraph" w:customStyle="1" w:styleId="Heading10">
    <w:name w:val="Heading #1"/>
    <w:basedOn w:val="Normal"/>
    <w:link w:val="Heading1"/>
    <w:rsid w:val="00E65296"/>
    <w:pPr>
      <w:shd w:val="clear" w:color="auto" w:fill="FFFFFF"/>
      <w:spacing w:line="27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GvdeMetni2">
    <w:name w:val="Gövde Metni2"/>
    <w:basedOn w:val="Normal"/>
    <w:link w:val="Bodytext"/>
    <w:rsid w:val="00E6529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ADIYAMAN ÜNİVERSİTESİ</vt:lpstr>
    </vt:vector>
  </TitlesOfParts>
  <Company>By NeC ® 2010 | Katilimsiz.Com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ADIYAMAN ÜNİVERSİTESİ</dc:title>
  <dc:subject/>
  <dc:creator>pc</dc:creator>
  <cp:keywords/>
  <cp:lastModifiedBy>toshiba</cp:lastModifiedBy>
  <cp:revision>5</cp:revision>
  <dcterms:created xsi:type="dcterms:W3CDTF">2019-05-13T10:28:00Z</dcterms:created>
  <dcterms:modified xsi:type="dcterms:W3CDTF">2019-10-09T12:15:00Z</dcterms:modified>
</cp:coreProperties>
</file>